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06C" w:rsidRPr="0020006C" w:rsidRDefault="0020006C" w:rsidP="002000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20006C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Žádost o zavedení pečovatelské služby</w:t>
      </w: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Jméno, příjmení</w:t>
      </w:r>
      <w:r w:rsidRPr="0020006C">
        <w:rPr>
          <w:rFonts w:ascii="OpenSymbol" w:eastAsia="Times New Roman" w:hAnsi="OpenSymbol" w:cs="Times New Roman"/>
          <w:sz w:val="24"/>
          <w:szCs w:val="24"/>
          <w:lang w:eastAsia="cs-CZ"/>
        </w:rPr>
        <w:t>*</w:t>
      </w: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…………………………………………………………………</w:t>
      </w: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Bydliště</w:t>
      </w:r>
      <w:r w:rsidRPr="0020006C">
        <w:rPr>
          <w:rFonts w:ascii="OpenSymbol" w:eastAsia="Times New Roman" w:hAnsi="OpenSymbol" w:cs="Times New Roman"/>
          <w:sz w:val="24"/>
          <w:szCs w:val="24"/>
          <w:lang w:eastAsia="cs-CZ"/>
        </w:rPr>
        <w:t>*</w:t>
      </w: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…………………………………………………………………………..</w:t>
      </w: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Datum narození</w:t>
      </w:r>
      <w:r w:rsidRPr="0020006C">
        <w:rPr>
          <w:rFonts w:ascii="OpenSymbol" w:eastAsia="Times New Roman" w:hAnsi="OpenSymbol" w:cs="Times New Roman"/>
          <w:sz w:val="24"/>
          <w:szCs w:val="24"/>
          <w:lang w:eastAsia="cs-CZ"/>
        </w:rPr>
        <w:t>*</w:t>
      </w: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…………………………………………………………………</w:t>
      </w:r>
    </w:p>
    <w:p w:rsidR="0020006C" w:rsidRPr="0020006C" w:rsidRDefault="0020006C" w:rsidP="0020006C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Kontakt uživatel</w:t>
      </w:r>
      <w:r w:rsidRPr="0020006C">
        <w:rPr>
          <w:rFonts w:ascii="OpenSymbol" w:eastAsia="Times New Roman" w:hAnsi="OpenSymbol" w:cs="Times New Roman"/>
          <w:sz w:val="24"/>
          <w:szCs w:val="24"/>
          <w:lang w:eastAsia="cs-CZ"/>
        </w:rPr>
        <w:t>*</w:t>
      </w: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…………………………………………………………………</w:t>
      </w: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>Žije sám/a – s……………………………………………………………………….</w:t>
      </w:r>
    </w:p>
    <w:p w:rsidR="0020006C" w:rsidRPr="0020006C" w:rsidRDefault="0020006C" w:rsidP="0020006C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Důvod žádosti o službu</w:t>
      </w:r>
      <w:r w:rsidRPr="0020006C">
        <w:rPr>
          <w:rFonts w:ascii="OpenSymbol" w:eastAsia="Times New Roman" w:hAnsi="OpenSymbol" w:cs="Times New Roman"/>
          <w:sz w:val="24"/>
          <w:szCs w:val="24"/>
          <w:lang w:eastAsia="cs-CZ"/>
        </w:rPr>
        <w:t>*</w:t>
      </w:r>
      <w:r w:rsidRPr="0020006C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:</w:t>
      </w:r>
      <w:r w:rsidRPr="0020006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0006C" w:rsidRPr="0020006C" w:rsidRDefault="0020006C" w:rsidP="0020006C">
      <w:pPr>
        <w:spacing w:before="24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20006C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Požadované úkony*: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5"/>
        <w:gridCol w:w="1285"/>
      </w:tblGrid>
      <w:tr w:rsidR="0020006C" w:rsidRPr="0020006C" w:rsidTr="0020006C">
        <w:tc>
          <w:tcPr>
            <w:tcW w:w="7775" w:type="dxa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Pomoc při zvládání běžných úkonů péče o vlastní osobu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pomoc a podpora při podávání jídla a pití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pomoc při oblékání a svlékání včetně speciálních pomůcek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pomoc při prostorové orientaci, samostatném pohybu ve vnitřním prostoru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pomoc při přesunu na lůžko nebo vozík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Pomoc při osobní hygieně nebo poskytnutí podmínek pro osobní hygienu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koupel 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hygiena na lůžku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výměna pleny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pomoc při základní péči o vlasy a nehty (mytí vlasů, stříhání nehtů)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pomoc při použití WC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Poskytnutí stravy nebo pomoc při zajištění stravy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dovoz nebo donáška jídla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obědy ze Školní jídelny Horní Jelení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5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obědy z restaurace Borohrádek</w:t>
            </w:r>
          </w:p>
        </w:tc>
        <w:tc>
          <w:tcPr>
            <w:tcW w:w="1285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pomoc při přípravě jídla a pití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příprava a podání jídla a pití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Pomoc při zajištění chodu domácnosti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běžný úklid a údržba domácnosti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pomoc při zajištění velkého úklidu domácnosti, například sezónního </w:t>
            </w:r>
          </w:p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úklidu, úklidu po malování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donáška vody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topení v kamnech včetně donášky a přípravy topiva, údržba topných zařízení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běžné nákupy a pochůzky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velký nákup, například týdenní nákup, nákup ošacení a nezbytného vybavení</w:t>
            </w:r>
          </w:p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domácnosti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praní ložního a osobního prádla, popřípadě jeho drobné opravy                                      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žehlení ložního a osobního prádla, popřípadě jeho drobné opravy                                                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Zprostředkování kontaktu se společenským prostředím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doprovázení dospělých do školy, školského zařízení, zaměstnání, k lékaři, </w:t>
            </w:r>
          </w:p>
          <w:p w:rsidR="0020006C" w:rsidRPr="0020006C" w:rsidRDefault="0020006C" w:rsidP="0020006C">
            <w:pPr>
              <w:spacing w:after="0" w:line="240" w:lineRule="auto"/>
              <w:ind w:right="-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 orgány veřejné moci a instituce poskytující veřejné služby a zpět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Fakultativní činnosti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dovoz motorovým vozidlem k lékaři a na různé instituce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dohled nad braním léků – dohled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dohled nad přípravou léků – dohled 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půjčovné bazénku na mytí hlavy na lůžku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zapůjčení jídlonosiče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20006C" w:rsidRPr="0020006C" w:rsidTr="0020006C">
        <w:tc>
          <w:tcPr>
            <w:tcW w:w="7776" w:type="dxa"/>
            <w:vAlign w:val="bottom"/>
          </w:tcPr>
          <w:p w:rsidR="0020006C" w:rsidRPr="0020006C" w:rsidRDefault="0020006C" w:rsidP="0020006C">
            <w:pPr>
              <w:spacing w:after="0" w:line="240" w:lineRule="auto"/>
              <w:ind w:right="-1418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0006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zapůjčení  kompenzační pomůcky</w:t>
            </w:r>
          </w:p>
        </w:tc>
        <w:tc>
          <w:tcPr>
            <w:tcW w:w="1284" w:type="dxa"/>
          </w:tcPr>
          <w:p w:rsidR="0020006C" w:rsidRPr="0020006C" w:rsidRDefault="0020006C" w:rsidP="0020006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Jméno a příjmení, kontakt na blízkou osobu</w:t>
      </w: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……………………………………………….</w:t>
      </w: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………………………………………………………………………………………………….</w:t>
      </w:r>
    </w:p>
    <w:p w:rsidR="0020006C" w:rsidRPr="0020006C" w:rsidRDefault="0020006C" w:rsidP="0020006C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cs-CZ"/>
        </w:rPr>
      </w:pPr>
      <w:r w:rsidRPr="0020006C">
        <w:rPr>
          <w:rFonts w:ascii="Times New Roman" w:eastAsia="Times New Roman" w:hAnsi="Times New Roman" w:cs="Times New Roman"/>
          <w:i/>
          <w:color w:val="000000"/>
          <w:lang w:eastAsia="cs-CZ"/>
        </w:rPr>
        <w:t>Tímto uděluji souhlas společnosti SKP – CENTRUM, o.p.s., IČ: 27534804, Jungmannova 2550, 530 02 Pardubice zajišťující službu: Pečovatelská služba Horní Jelení, K Dubu 702, 533 74 Horní Jelení, ke zpracování svých výše uvedených osobních údajů.</w:t>
      </w:r>
    </w:p>
    <w:p w:rsidR="0020006C" w:rsidRPr="0020006C" w:rsidRDefault="0020006C" w:rsidP="0020006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</w:p>
    <w:p w:rsidR="0020006C" w:rsidRPr="0020006C" w:rsidRDefault="0020006C" w:rsidP="002000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……………………………………………………</w:t>
      </w:r>
    </w:p>
    <w:p w:rsidR="0020006C" w:rsidRPr="0020006C" w:rsidRDefault="0020006C" w:rsidP="002000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                                                                  Datum a podpis blízké osoby:</w:t>
      </w:r>
    </w:p>
    <w:p w:rsid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Byl/a jsem seznámen/a s pravidly poskytování služeb</w:t>
      </w: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ceníkem pečovatelské služby</w:t>
      </w: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pravidly podávání a vyřizování stížností. </w:t>
      </w: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</w:t>
      </w:r>
    </w:p>
    <w:p w:rsidR="0020006C" w:rsidRPr="0020006C" w:rsidRDefault="0020006C" w:rsidP="0020006C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Tímto uděluji souhlas společnosti SKP – CENTRUM, o.p.s., IČ: 27534804, Jungmannova 2550, 530 02 Pardubice zajišťující službu: Pečovatelská služba Horní Jelení, K Dubu 702, 533 74 Horní Jelení, ke zpracování svých výše uvedených osobních údajů za účelem posouzení Žádosti o zavedení pečovatelské služby a k uzavření Smlouvy o poskytování sociální služby. </w:t>
      </w:r>
    </w:p>
    <w:p w:rsidR="0020006C" w:rsidRPr="0020006C" w:rsidRDefault="0020006C" w:rsidP="002000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cs-CZ"/>
        </w:rPr>
        <w:t xml:space="preserve">Dále prohlašuji, že beru na vědomí informace o možnosti podání stížnosti. Potvrzuji, že veškeré údaje v této žádosti jsou pravdivé a úplné. </w:t>
      </w:r>
    </w:p>
    <w:p w:rsidR="0020006C" w:rsidRPr="0020006C" w:rsidRDefault="0020006C" w:rsidP="0020006C">
      <w:pPr>
        <w:spacing w:after="0" w:line="48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>Souhlasím s výše uvedenými podmínkami a žádám o zavedení pečovatelské služby.</w:t>
      </w: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>V …………………………………. dne* ………………………</w:t>
      </w: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                             …….……………………</w:t>
      </w:r>
    </w:p>
    <w:p w:rsidR="0020006C" w:rsidRPr="0020006C" w:rsidRDefault="0020006C" w:rsidP="00200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0006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                                    Podpis uživatele</w:t>
      </w:r>
      <w:r w:rsidRPr="0020006C">
        <w:rPr>
          <w:rFonts w:ascii="OpenSymbol" w:eastAsia="Times New Roman" w:hAnsi="OpenSymbol" w:cs="Times New Roman"/>
          <w:sz w:val="24"/>
          <w:szCs w:val="24"/>
          <w:lang w:eastAsia="cs-CZ"/>
        </w:rPr>
        <w:t>*</w:t>
      </w:r>
    </w:p>
    <w:p w:rsidR="004D541B" w:rsidRPr="004D541B" w:rsidRDefault="004D541B" w:rsidP="004D541B">
      <w:pPr>
        <w:pStyle w:val="dda"/>
        <w:shd w:val="clear" w:color="auto" w:fill="FFFFFF"/>
        <w:spacing w:before="0" w:beforeAutospacing="0" w:after="300" w:afterAutospacing="0" w:line="390" w:lineRule="atLeast"/>
        <w:textAlignment w:val="baseline"/>
        <w:rPr>
          <w:rFonts w:ascii="Georgia" w:hAnsi="Georgia"/>
          <w:color w:val="000000"/>
          <w:sz w:val="26"/>
          <w:szCs w:val="26"/>
        </w:rPr>
      </w:pPr>
    </w:p>
    <w:sectPr w:rsidR="004D541B" w:rsidRPr="004D541B" w:rsidSect="0020006C">
      <w:headerReference w:type="default" r:id="rId6"/>
      <w:footerReference w:type="default" r:id="rId7"/>
      <w:pgSz w:w="11906" w:h="16838"/>
      <w:pgMar w:top="1418" w:right="1418" w:bottom="1418" w:left="1418" w:header="39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882" w:rsidRDefault="00437882" w:rsidP="00C348A2">
      <w:pPr>
        <w:spacing w:after="0" w:line="240" w:lineRule="auto"/>
      </w:pPr>
      <w:r>
        <w:separator/>
      </w:r>
    </w:p>
  </w:endnote>
  <w:endnote w:type="continuationSeparator" w:id="0">
    <w:p w:rsidR="00437882" w:rsidRDefault="00437882" w:rsidP="00C34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8A2" w:rsidRDefault="00BF1CEF">
    <w:pPr>
      <w:pStyle w:val="Zpat"/>
    </w:pPr>
    <w:r>
      <w:t>Finance na provoz služby poskytli:</w:t>
    </w:r>
  </w:p>
  <w:p w:rsidR="007A4C83" w:rsidRDefault="00BF1CEF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29E173F4" wp14:editId="23EF5B9C">
          <wp:simplePos x="0" y="0"/>
          <wp:positionH relativeFrom="column">
            <wp:posOffset>2014220</wp:posOffset>
          </wp:positionH>
          <wp:positionV relativeFrom="paragraph">
            <wp:posOffset>159385</wp:posOffset>
          </wp:positionV>
          <wp:extent cx="638175" cy="730814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88" cy="736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A4C83" w:rsidRDefault="00BF1CEF">
    <w:pPr>
      <w:pStyle w:val="Zpat"/>
    </w:pPr>
    <w:r>
      <w:rPr>
        <w:rFonts w:ascii="Calibri" w:hAnsi="Calibri"/>
        <w:noProof/>
        <w:lang w:eastAsia="cs-CZ"/>
      </w:rPr>
      <w:drawing>
        <wp:anchor distT="0" distB="0" distL="114300" distR="114300" simplePos="0" relativeHeight="251658240" behindDoc="1" locked="0" layoutInCell="1" allowOverlap="1" wp14:editId="0510145C">
          <wp:simplePos x="0" y="0"/>
          <wp:positionH relativeFrom="column">
            <wp:posOffset>2649220</wp:posOffset>
          </wp:positionH>
          <wp:positionV relativeFrom="paragraph">
            <wp:posOffset>9805670</wp:posOffset>
          </wp:positionV>
          <wp:extent cx="581025" cy="665480"/>
          <wp:effectExtent l="0" t="0" r="9525" b="1270"/>
          <wp:wrapNone/>
          <wp:docPr id="8" name="Obrázek 8" descr="Horni Jeleni 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rni Jeleni zna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03DD">
      <w:rPr>
        <w:rFonts w:ascii="Calibri" w:hAnsi="Calibri"/>
        <w:noProof/>
        <w:lang w:eastAsia="cs-CZ"/>
      </w:rPr>
      <w:drawing>
        <wp:inline distT="0" distB="0" distL="0" distR="0" wp14:anchorId="2D14BD1E" wp14:editId="5D501585">
          <wp:extent cx="1428750" cy="497300"/>
          <wp:effectExtent l="0" t="0" r="0" b="0"/>
          <wp:docPr id="9" name="Obrázek 9" descr="p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k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91" cy="501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882" w:rsidRDefault="00437882" w:rsidP="00C348A2">
      <w:pPr>
        <w:spacing w:after="0" w:line="240" w:lineRule="auto"/>
      </w:pPr>
      <w:r>
        <w:separator/>
      </w:r>
    </w:p>
  </w:footnote>
  <w:footnote w:type="continuationSeparator" w:id="0">
    <w:p w:rsidR="00437882" w:rsidRDefault="00437882" w:rsidP="00C34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8A2" w:rsidRDefault="00C348A2">
    <w:pPr>
      <w:pStyle w:val="Zhlav"/>
    </w:pPr>
    <w:r>
      <w:rPr>
        <w:noProof/>
        <w:lang w:eastAsia="cs-CZ"/>
      </w:rPr>
      <w:drawing>
        <wp:inline distT="0" distB="0" distL="0" distR="0" wp14:anchorId="6EC7BCAE" wp14:editId="6F8DC91A">
          <wp:extent cx="1619250" cy="762000"/>
          <wp:effectExtent l="0" t="0" r="0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48A2" w:rsidRDefault="00C348A2">
    <w:pPr>
      <w:pStyle w:val="Zhlav"/>
    </w:pPr>
  </w:p>
  <w:p w:rsidR="00C348A2" w:rsidRDefault="00C348A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8A2"/>
    <w:rsid w:val="0015090B"/>
    <w:rsid w:val="0020006C"/>
    <w:rsid w:val="00437882"/>
    <w:rsid w:val="00477B99"/>
    <w:rsid w:val="004D541B"/>
    <w:rsid w:val="0066007C"/>
    <w:rsid w:val="006B3265"/>
    <w:rsid w:val="007A4C83"/>
    <w:rsid w:val="007D0EC8"/>
    <w:rsid w:val="008C41AD"/>
    <w:rsid w:val="009250F4"/>
    <w:rsid w:val="009B045C"/>
    <w:rsid w:val="00BF1CEF"/>
    <w:rsid w:val="00C3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945974"/>
  <w15:chartTrackingRefBased/>
  <w15:docId w15:val="{B38BDF5D-B253-4CDB-AEB5-F1280AF4B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4D54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34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48A2"/>
  </w:style>
  <w:style w:type="paragraph" w:styleId="Zpat">
    <w:name w:val="footer"/>
    <w:basedOn w:val="Normln"/>
    <w:link w:val="ZpatChar"/>
    <w:uiPriority w:val="99"/>
    <w:unhideWhenUsed/>
    <w:rsid w:val="00C34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48A2"/>
  </w:style>
  <w:style w:type="character" w:customStyle="1" w:styleId="Nadpis2Char">
    <w:name w:val="Nadpis 2 Char"/>
    <w:basedOn w:val="Standardnpsmoodstavce"/>
    <w:link w:val="Nadpis2"/>
    <w:uiPriority w:val="9"/>
    <w:rsid w:val="004D541B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dda">
    <w:name w:val="d_da"/>
    <w:basedOn w:val="Normln"/>
    <w:rsid w:val="004D5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D54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2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</dc:creator>
  <cp:keywords/>
  <dc:description/>
  <cp:lastModifiedBy>Kateřina Pánková</cp:lastModifiedBy>
  <cp:revision>2</cp:revision>
  <dcterms:created xsi:type="dcterms:W3CDTF">2022-07-18T12:54:00Z</dcterms:created>
  <dcterms:modified xsi:type="dcterms:W3CDTF">2022-07-18T12:54:00Z</dcterms:modified>
</cp:coreProperties>
</file>